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0A7C16">
        <w:rPr>
          <w:b/>
          <w:bCs/>
          <w:sz w:val="26"/>
          <w:szCs w:val="26"/>
        </w:rPr>
        <w:t>0</w:t>
      </w:r>
      <w:r w:rsidR="003C3B72">
        <w:rPr>
          <w:b/>
          <w:bCs/>
          <w:sz w:val="26"/>
          <w:szCs w:val="26"/>
        </w:rPr>
        <w:t>9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0A7C16">
        <w:rPr>
          <w:b/>
          <w:sz w:val="26"/>
          <w:szCs w:val="26"/>
        </w:rPr>
        <w:t>4</w:t>
      </w:r>
      <w:r w:rsidR="00B3615A">
        <w:rPr>
          <w:b/>
          <w:sz w:val="26"/>
          <w:szCs w:val="26"/>
        </w:rPr>
        <w:t>3</w:t>
      </w:r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proofErr w:type="spellStart"/>
      <w:r w:rsidR="00B3615A">
        <w:rPr>
          <w:b/>
          <w:sz w:val="26"/>
          <w:szCs w:val="26"/>
        </w:rPr>
        <w:t>Фаталина</w:t>
      </w:r>
      <w:proofErr w:type="spellEnd"/>
      <w:r w:rsidR="00B3615A">
        <w:rPr>
          <w:b/>
          <w:sz w:val="26"/>
          <w:szCs w:val="26"/>
        </w:rPr>
        <w:t xml:space="preserve"> Сергея Павловича</w:t>
      </w:r>
      <w:r w:rsidR="00F64338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bookmarkStart w:id="0" w:name="_GoBack"/>
      <w:proofErr w:type="spellStart"/>
      <w:r w:rsidR="00C36B76" w:rsidRPr="00C36B76">
        <w:rPr>
          <w:sz w:val="26"/>
          <w:szCs w:val="26"/>
        </w:rPr>
        <w:t>Фаталина</w:t>
      </w:r>
      <w:proofErr w:type="spellEnd"/>
      <w:r w:rsidR="00C36B76" w:rsidRPr="00C36B76">
        <w:rPr>
          <w:sz w:val="26"/>
          <w:szCs w:val="26"/>
        </w:rPr>
        <w:t xml:space="preserve"> Сергея Павловича</w:t>
      </w:r>
      <w:r w:rsidR="003C3B72">
        <w:rPr>
          <w:b/>
          <w:sz w:val="26"/>
          <w:szCs w:val="26"/>
        </w:rPr>
        <w:t xml:space="preserve"> </w:t>
      </w:r>
      <w:bookmarkEnd w:id="0"/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987B9D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</w:t>
      </w:r>
      <w:r w:rsidRPr="000A7C16">
        <w:rPr>
          <w:sz w:val="26"/>
          <w:szCs w:val="26"/>
        </w:rPr>
        <w:t>»</w:t>
      </w:r>
      <w:r w:rsidR="00256FD5" w:rsidRPr="000A7C16">
        <w:rPr>
          <w:sz w:val="26"/>
          <w:szCs w:val="26"/>
        </w:rPr>
        <w:t xml:space="preserve"> </w:t>
      </w:r>
      <w:proofErr w:type="spellStart"/>
      <w:r w:rsidR="00B3615A">
        <w:rPr>
          <w:b/>
          <w:sz w:val="26"/>
          <w:szCs w:val="26"/>
        </w:rPr>
        <w:t>Фаталина</w:t>
      </w:r>
      <w:proofErr w:type="spellEnd"/>
      <w:r w:rsidR="00B3615A">
        <w:rPr>
          <w:b/>
          <w:sz w:val="26"/>
          <w:szCs w:val="26"/>
        </w:rPr>
        <w:t xml:space="preserve"> Сергея Павловича</w:t>
      </w:r>
      <w:r w:rsidRPr="00F64338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</w:t>
      </w:r>
      <w:r w:rsidR="003C3B72">
        <w:rPr>
          <w:sz w:val="26"/>
          <w:szCs w:val="26"/>
        </w:rPr>
        <w:t>выдвинутого в порядке самовыдвижения</w:t>
      </w:r>
      <w:r w:rsidR="00987B9D">
        <w:rPr>
          <w:sz w:val="26"/>
          <w:szCs w:val="26"/>
        </w:rPr>
        <w:t>,</w:t>
      </w:r>
      <w:r w:rsidR="00AC68A2" w:rsidRPr="00DE5DDC">
        <w:rPr>
          <w:sz w:val="26"/>
          <w:szCs w:val="26"/>
        </w:rPr>
        <w:t xml:space="preserve"> «</w:t>
      </w:r>
      <w:r w:rsidR="00F64338">
        <w:rPr>
          <w:sz w:val="26"/>
          <w:szCs w:val="26"/>
        </w:rPr>
        <w:t>0</w:t>
      </w:r>
      <w:r w:rsidR="003C3B72">
        <w:rPr>
          <w:sz w:val="26"/>
          <w:szCs w:val="26"/>
        </w:rPr>
        <w:t>9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8</w:t>
      </w:r>
      <w:r w:rsidRPr="00DE5DDC">
        <w:rPr>
          <w:sz w:val="26"/>
          <w:szCs w:val="26"/>
        </w:rPr>
        <w:t xml:space="preserve"> часов </w:t>
      </w:r>
      <w:r w:rsidR="00670424">
        <w:rPr>
          <w:sz w:val="26"/>
          <w:szCs w:val="26"/>
        </w:rPr>
        <w:t>2</w:t>
      </w:r>
      <w:r w:rsidR="00B3615A">
        <w:rPr>
          <w:sz w:val="26"/>
          <w:szCs w:val="26"/>
        </w:rPr>
        <w:t>6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В</w:t>
      </w:r>
      <w:r w:rsidRPr="000A7C16">
        <w:rPr>
          <w:sz w:val="26"/>
          <w:szCs w:val="26"/>
        </w:rPr>
        <w:t xml:space="preserve">ыдать </w:t>
      </w:r>
      <w:proofErr w:type="spellStart"/>
      <w:r w:rsidR="00B3615A">
        <w:rPr>
          <w:b/>
          <w:sz w:val="26"/>
          <w:szCs w:val="26"/>
        </w:rPr>
        <w:t>Фаталину</w:t>
      </w:r>
      <w:proofErr w:type="spellEnd"/>
      <w:r w:rsidR="00B3615A">
        <w:rPr>
          <w:b/>
          <w:sz w:val="26"/>
          <w:szCs w:val="26"/>
        </w:rPr>
        <w:t xml:space="preserve"> Сергею Павловичу</w:t>
      </w:r>
      <w:r w:rsidR="00B3615A" w:rsidRPr="000A7C16">
        <w:rPr>
          <w:sz w:val="26"/>
          <w:szCs w:val="26"/>
        </w:rPr>
        <w:t xml:space="preserve"> </w:t>
      </w:r>
      <w:r w:rsidRPr="000A7C16">
        <w:rPr>
          <w:sz w:val="26"/>
          <w:szCs w:val="26"/>
        </w:rPr>
        <w:t xml:space="preserve">удостоверение </w:t>
      </w:r>
      <w:r w:rsidRPr="00DE5DDC">
        <w:rPr>
          <w:sz w:val="26"/>
          <w:szCs w:val="26"/>
        </w:rPr>
        <w:t>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D4" w:rsidRDefault="005D2ED4" w:rsidP="00291586">
      <w:r>
        <w:separator/>
      </w:r>
    </w:p>
  </w:endnote>
  <w:endnote w:type="continuationSeparator" w:id="0">
    <w:p w:rsidR="005D2ED4" w:rsidRDefault="005D2ED4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D4" w:rsidRDefault="005D2ED4" w:rsidP="00291586">
      <w:r>
        <w:separator/>
      </w:r>
    </w:p>
  </w:footnote>
  <w:footnote w:type="continuationSeparator" w:id="0">
    <w:p w:rsidR="005D2ED4" w:rsidRDefault="005D2ED4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0A7C16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C3B72"/>
    <w:rsid w:val="003C7A13"/>
    <w:rsid w:val="003D6532"/>
    <w:rsid w:val="003E573F"/>
    <w:rsid w:val="003F3C80"/>
    <w:rsid w:val="00414858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D2ED4"/>
    <w:rsid w:val="005D59E4"/>
    <w:rsid w:val="005E6E0D"/>
    <w:rsid w:val="0063543C"/>
    <w:rsid w:val="00664D84"/>
    <w:rsid w:val="00670424"/>
    <w:rsid w:val="006A53A7"/>
    <w:rsid w:val="006A6E21"/>
    <w:rsid w:val="006A7DE6"/>
    <w:rsid w:val="006F3212"/>
    <w:rsid w:val="0075185D"/>
    <w:rsid w:val="0076165E"/>
    <w:rsid w:val="007751A2"/>
    <w:rsid w:val="0078475C"/>
    <w:rsid w:val="0079314A"/>
    <w:rsid w:val="007C0262"/>
    <w:rsid w:val="007F0C05"/>
    <w:rsid w:val="00833B8F"/>
    <w:rsid w:val="008A713E"/>
    <w:rsid w:val="008D02A2"/>
    <w:rsid w:val="008F0105"/>
    <w:rsid w:val="00911B75"/>
    <w:rsid w:val="00943B78"/>
    <w:rsid w:val="009465AC"/>
    <w:rsid w:val="00987B9D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3615A"/>
    <w:rsid w:val="00B61122"/>
    <w:rsid w:val="00B74332"/>
    <w:rsid w:val="00BE08DC"/>
    <w:rsid w:val="00C36B76"/>
    <w:rsid w:val="00C659EA"/>
    <w:rsid w:val="00CB3D87"/>
    <w:rsid w:val="00CE7B20"/>
    <w:rsid w:val="00D5530E"/>
    <w:rsid w:val="00D62000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F64338"/>
    <w:rsid w:val="00F75870"/>
    <w:rsid w:val="00F770B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33B5-942A-4C51-9179-0363E735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1555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2017-08-08T12:32:00Z</cp:lastPrinted>
  <dcterms:created xsi:type="dcterms:W3CDTF">2017-08-08T12:33:00Z</dcterms:created>
  <dcterms:modified xsi:type="dcterms:W3CDTF">2017-08-09T10:02:00Z</dcterms:modified>
</cp:coreProperties>
</file>